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  <w:r w:rsidDel="00000000" w:rsidR="00000000" w:rsidRPr="00000000">
              <w:rPr>
                <w:rtl w:val="0"/>
              </w:rPr>
              <w:t xml:space="preserve">Пажљиво тражи садржаје на интернету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Развијање способности за критичко размишљање приликом претраживања и процене  информација на интернету.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успешно претраживање потребних дигиталних садржаја</w:t>
            </w:r>
          </w:p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 Критичко бирање садржаја на интернету.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6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B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F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 ученик је у стању да:</w:t>
            </w:r>
          </w:p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-објасне да не мора свака информација на интернету бити тачна;</w:t>
            </w:r>
          </w:p>
          <w:p w:rsidR="00000000" w:rsidDel="00000000" w:rsidP="00000000" w:rsidRDefault="00000000" w:rsidRPr="00000000" w14:paraId="00000031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-наведу пример непоузданог садржаја;</w:t>
            </w:r>
          </w:p>
          <w:p w:rsidR="00000000" w:rsidDel="00000000" w:rsidP="00000000" w:rsidRDefault="00000000" w:rsidRPr="00000000" w14:paraId="00000032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-разликују поуздан извор од непоузданог (на нивоу основних појмова: аутор, датум, тема).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индивидуални, рад у пару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9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Српски језик: разумевање и тумачење информација</w:t>
            </w:r>
          </w:p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Свет око нас: сазнавање података из различитих извора</w:t>
            </w:r>
          </w:p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Грађанско васпитање: медијска писменост, критичко мишљење</w:t>
            </w:r>
          </w:p>
          <w:p w:rsidR="00000000" w:rsidDel="00000000" w:rsidP="00000000" w:rsidRDefault="00000000" w:rsidRPr="00000000" w14:paraId="0000003C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2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2024.</w:t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9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5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7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Пита: „Да ли је све што нађемо на интернету тачно?“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Приказује слику са смешном нетачном тврдњом (нпр. „Пингвини лете“).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Пошто сви  имају приступ интернету, свако ко жели може постављати информације.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То носи ризик да нам се нуде и нетачне информације на интернету.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Дају мишљење, расправљају – „Одакле знамо да то није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истина?“</w:t>
            </w:r>
          </w:p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Наводе примере које су информације налазили на интернету.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Развијање способности за критичко размишљање приликом претраживања и процене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информација на интернету.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Објашњава како да проверимо поузданост: 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-постоји ли аутор,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да ли је податак актуелан, 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-која је страница у питању,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-упућује на непотпуне информације. 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Истиче важна питања која помажу да прихватимо истинитост дате информације. 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на табелу у уџбенику стр.23.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пару пореде  странице.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Закључују на основу изнетих тачака о поузданости, која страница има тачније податке. 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Коментаришу и износе своје мишљење.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Пита шта су научили. </w:t>
            </w:r>
          </w:p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на проверу информације о аутору песме “Да ли ми верујете?”</w:t>
            </w:r>
          </w:p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0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пару проверавају информацију.</w:t>
            </w:r>
          </w:p>
          <w:p w:rsidR="00000000" w:rsidDel="00000000" w:rsidP="00000000" w:rsidRDefault="00000000" w:rsidRPr="00000000" w14:paraId="00000081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Истичу значај провере извора.</w:t>
            </w:r>
          </w:p>
          <w:p w:rsidR="00000000" w:rsidDel="00000000" w:rsidP="00000000" w:rsidRDefault="00000000" w:rsidRPr="00000000" w14:paraId="00000082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Деле примере из свог искуства.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Изабери једну тему (нпр. животиња, планета, спорт) и упореди информације из уџбеника и са интернета. </w:t>
            </w:r>
          </w:p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свет: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усвајање знања о.Развијање способности за критичко размишљање приликом претраживања и процене информација на интернету.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295.0" w:type="dxa"/>
        <w:jc w:val="left"/>
        <w:tblInd w:w="-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5955"/>
        <w:gridCol w:w="3360"/>
        <w:tblGridChange w:id="0">
          <w:tblGrid>
            <w:gridCol w:w="1980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C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0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1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